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2infralazmerohu.com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2infralazmerohu.com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http://2infralazmerohu.com/adatvedelem/aszf.php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http://2infralazmerohu.com/adatvedelem/ASZF_Letoltes.php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2infralazmerohu.com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2infralazmerohu.com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2infralazmerohu.com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2infralazmerohu.com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2infralazmerohu.com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2infralazmerohu.com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http://2infralazmerohu.com/adatvedelem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2infralazmerohu.com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